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F9" w:rsidRDefault="00F040F9" w:rsidP="00F040F9">
      <w:pPr>
        <w:tabs>
          <w:tab w:val="left" w:pos="6885"/>
        </w:tabs>
        <w:jc w:val="center"/>
        <w:rPr>
          <w:b/>
          <w:color w:val="000000"/>
          <w:sz w:val="69"/>
          <w:szCs w:val="27"/>
          <w:lang w:val="es-AR"/>
        </w:rPr>
      </w:pPr>
      <w:r>
        <w:rPr>
          <w:b/>
          <w:color w:val="000000"/>
          <w:sz w:val="69"/>
          <w:szCs w:val="27"/>
          <w:lang w:val="es-AR"/>
        </w:rPr>
        <w:t>THÔNG BÁO</w:t>
      </w:r>
    </w:p>
    <w:p w:rsidR="00F040F9" w:rsidRDefault="00F040F9" w:rsidP="00F040F9">
      <w:pPr>
        <w:tabs>
          <w:tab w:val="left" w:pos="5970"/>
        </w:tabs>
        <w:jc w:val="center"/>
        <w:rPr>
          <w:b/>
          <w:color w:val="000000"/>
          <w:sz w:val="59"/>
          <w:szCs w:val="27"/>
          <w:lang w:val="es-AR"/>
        </w:rPr>
      </w:pPr>
      <w:r>
        <w:rPr>
          <w:b/>
          <w:color w:val="000000"/>
          <w:sz w:val="59"/>
          <w:szCs w:val="27"/>
          <w:lang w:val="es-AR"/>
        </w:rPr>
        <w:t>(V/v nghỉ tết Âm lịch năm 2019 )</w:t>
      </w:r>
    </w:p>
    <w:p w:rsidR="00F040F9" w:rsidRDefault="00F040F9" w:rsidP="00F040F9">
      <w:pPr>
        <w:spacing w:before="120" w:after="120"/>
        <w:jc w:val="center"/>
        <w:rPr>
          <w:b/>
          <w:color w:val="000000"/>
          <w:sz w:val="21"/>
          <w:szCs w:val="27"/>
          <w:lang w:val="es-AR"/>
        </w:rPr>
      </w:pPr>
      <w:r>
        <w:pict>
          <v:line id="_x0000_s1026" style="position:absolute;left:0;text-align:left;z-index:251658240" from="245.75pt,10.35pt" to="533.75pt,10.35pt"/>
        </w:pict>
      </w:r>
    </w:p>
    <w:p w:rsidR="00F040F9" w:rsidRDefault="00F040F9" w:rsidP="00F040F9">
      <w:pPr>
        <w:spacing w:before="120" w:after="120" w:line="480" w:lineRule="auto"/>
        <w:ind w:firstLine="720"/>
        <w:jc w:val="both"/>
        <w:rPr>
          <w:sz w:val="2"/>
          <w:szCs w:val="36"/>
        </w:rPr>
      </w:pPr>
    </w:p>
    <w:p w:rsidR="00F040F9" w:rsidRDefault="00F040F9" w:rsidP="00F040F9">
      <w:pPr>
        <w:spacing w:before="120" w:after="120" w:line="480" w:lineRule="auto"/>
        <w:ind w:firstLine="720"/>
        <w:jc w:val="both"/>
        <w:rPr>
          <w:sz w:val="18"/>
          <w:szCs w:val="36"/>
        </w:rPr>
      </w:pPr>
    </w:p>
    <w:p w:rsidR="00F040F9" w:rsidRDefault="00F040F9" w:rsidP="00F040F9">
      <w:pPr>
        <w:spacing w:before="120" w:after="120" w:line="480" w:lineRule="auto"/>
        <w:ind w:firstLine="72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CĂN CỨ CÔNG VĂN SỐ 207/SGD&amp;ĐT-VP NGÀY 16/01/2019 CỦA SỞ GD&amp;ĐT HÀ NỘI, </w:t>
      </w:r>
    </w:p>
    <w:p w:rsidR="00F040F9" w:rsidRDefault="00F040F9" w:rsidP="00F040F9">
      <w:pPr>
        <w:spacing w:before="120" w:after="120" w:line="480" w:lineRule="auto"/>
        <w:ind w:firstLine="720"/>
        <w:jc w:val="both"/>
        <w:rPr>
          <w:b/>
          <w:color w:val="000000"/>
          <w:sz w:val="34"/>
          <w:szCs w:val="34"/>
          <w:lang w:val="es-AR"/>
        </w:rPr>
      </w:pPr>
      <w:r>
        <w:rPr>
          <w:color w:val="000000"/>
          <w:sz w:val="34"/>
          <w:szCs w:val="34"/>
          <w:lang w:val="es-AR"/>
        </w:rPr>
        <w:t>TRƯỜNG MẦM NON HOA SEN XIN THÔNG BÁO LỊCH NGHỈ TẾT ÂM LỊCH CỤ THỂ NHƯ SAU:</w:t>
      </w:r>
      <w:r>
        <w:rPr>
          <w:sz w:val="34"/>
          <w:szCs w:val="34"/>
        </w:rPr>
        <w:t xml:space="preserve">  </w:t>
      </w:r>
      <w:r>
        <w:rPr>
          <w:rFonts w:ascii=".VnTimeH" w:hAnsi=".VnTimeH"/>
          <w:sz w:val="34"/>
          <w:szCs w:val="34"/>
        </w:rPr>
        <w:t xml:space="preserve">     </w:t>
      </w:r>
    </w:p>
    <w:p w:rsidR="00F040F9" w:rsidRDefault="00F040F9" w:rsidP="00F040F9">
      <w:pPr>
        <w:spacing w:before="120" w:after="120" w:line="480" w:lineRule="auto"/>
        <w:ind w:firstLine="720"/>
        <w:jc w:val="both"/>
        <w:rPr>
          <w:i/>
          <w:color w:val="000000"/>
          <w:sz w:val="34"/>
          <w:szCs w:val="34"/>
          <w:lang w:val="es-AR"/>
        </w:rPr>
      </w:pPr>
      <w:r>
        <w:rPr>
          <w:b/>
          <w:i/>
          <w:color w:val="000000"/>
          <w:sz w:val="34"/>
          <w:szCs w:val="34"/>
          <w:lang w:val="es-AR"/>
        </w:rPr>
        <w:t xml:space="preserve">* </w:t>
      </w:r>
      <w:r>
        <w:rPr>
          <w:i/>
          <w:color w:val="000000"/>
          <w:sz w:val="34"/>
          <w:szCs w:val="34"/>
          <w:lang w:val="es-AR"/>
        </w:rPr>
        <w:t xml:space="preserve">HỌC SINH TOÀN TRƯỜNG SẼ ĐƯỢC NGHỈ HỌC </w:t>
      </w:r>
      <w:r>
        <w:rPr>
          <w:b/>
          <w:i/>
          <w:color w:val="000000"/>
          <w:sz w:val="34"/>
          <w:szCs w:val="34"/>
          <w:lang w:val="es-AR"/>
        </w:rPr>
        <w:t>TỪ NGÀY 01/02/2019 (THỨ SÁU) ĐẾN HẾT NGÀY 10/02/2019 (CHỦ NHẬT)</w:t>
      </w:r>
      <w:r>
        <w:rPr>
          <w:i/>
          <w:color w:val="000000"/>
          <w:sz w:val="34"/>
          <w:szCs w:val="34"/>
          <w:lang w:val="es-AR"/>
        </w:rPr>
        <w:t>, TỔNG CỘNG ĐƯỢC NGHỈ 10 NGÀY (</w:t>
      </w:r>
      <w:r>
        <w:rPr>
          <w:b/>
          <w:i/>
          <w:color w:val="000000"/>
          <w:sz w:val="34"/>
          <w:szCs w:val="34"/>
          <w:lang w:val="es-AR"/>
        </w:rPr>
        <w:t>TỨC  NGÀY 27 THÁNG CHẠP NĂM MẬU TUẤT ĐẾN HẾT NGÀY MÙNG 6 THÁNG GIÊNG NĂM KỶ HỢI).</w:t>
      </w:r>
    </w:p>
    <w:p w:rsidR="00F040F9" w:rsidRDefault="00F040F9" w:rsidP="00F040F9">
      <w:pPr>
        <w:spacing w:before="120" w:after="120" w:line="480" w:lineRule="auto"/>
        <w:ind w:firstLine="720"/>
        <w:jc w:val="both"/>
        <w:rPr>
          <w:i/>
          <w:color w:val="000000"/>
          <w:sz w:val="34"/>
          <w:szCs w:val="34"/>
          <w:lang w:val="es-AR"/>
        </w:rPr>
      </w:pPr>
      <w:r>
        <w:rPr>
          <w:rFonts w:ascii=".VnTimeH" w:hAnsi=".VnTimeH"/>
          <w:b/>
          <w:color w:val="000000"/>
          <w:sz w:val="33"/>
          <w:szCs w:val="27"/>
          <w:lang w:val="es-AR"/>
        </w:rPr>
        <w:t>thø 2, ngµy 11/02/2019 (</w:t>
      </w:r>
      <w:r>
        <w:rPr>
          <w:b/>
          <w:color w:val="000000"/>
          <w:sz w:val="33"/>
          <w:szCs w:val="27"/>
          <w:lang w:val="es-AR"/>
        </w:rPr>
        <w:t>TỨC NGÀY MÙNG 7 ÂM LỊCH</w:t>
      </w:r>
      <w:r>
        <w:rPr>
          <w:rFonts w:ascii=".VnTimeH" w:hAnsi=".VnTimeH"/>
          <w:b/>
          <w:color w:val="000000"/>
          <w:sz w:val="33"/>
          <w:szCs w:val="27"/>
          <w:lang w:val="es-AR"/>
        </w:rPr>
        <w:t xml:space="preserve">) häc sinh ®i häc </w:t>
      </w:r>
      <w:r>
        <w:rPr>
          <w:rFonts w:ascii=".VnTimeH" w:hAnsi=".VnTimeH"/>
          <w:b/>
          <w:color w:val="000000"/>
          <w:sz w:val="32"/>
          <w:szCs w:val="50"/>
          <w:lang w:val="es-AR"/>
        </w:rPr>
        <w:t>b×nh</w:t>
      </w:r>
      <w:r>
        <w:rPr>
          <w:rFonts w:ascii=".VnTimeH" w:hAnsi=".VnTimeH"/>
          <w:b/>
          <w:color w:val="000000"/>
          <w:sz w:val="37"/>
          <w:szCs w:val="27"/>
          <w:lang w:val="es-AR"/>
        </w:rPr>
        <w:t xml:space="preserve"> </w:t>
      </w:r>
      <w:r>
        <w:rPr>
          <w:rFonts w:ascii=".VnTimeH" w:hAnsi=".VnTimeH"/>
          <w:b/>
          <w:color w:val="000000"/>
          <w:sz w:val="32"/>
          <w:szCs w:val="50"/>
          <w:lang w:val="es-AR"/>
        </w:rPr>
        <w:t>th</w:t>
      </w:r>
      <w:r>
        <w:rPr>
          <w:rFonts w:ascii=".VnTimeH" w:hAnsi=".VnTimeH"/>
          <w:b/>
          <w:color w:val="000000"/>
          <w:sz w:val="32"/>
          <w:szCs w:val="50"/>
          <w:lang w:val="es-AR"/>
        </w:rPr>
        <w:softHyphen/>
        <w:t>êng</w:t>
      </w:r>
      <w:r>
        <w:rPr>
          <w:rFonts w:ascii=".VnTimeH" w:hAnsi=".VnTimeH"/>
          <w:b/>
          <w:color w:val="000000"/>
          <w:sz w:val="37"/>
          <w:szCs w:val="27"/>
          <w:lang w:val="es-AR"/>
        </w:rPr>
        <w:t>.</w:t>
      </w:r>
    </w:p>
    <w:p w:rsidR="00F040F9" w:rsidRDefault="00F040F9" w:rsidP="00F040F9">
      <w:pPr>
        <w:tabs>
          <w:tab w:val="left" w:pos="8205"/>
        </w:tabs>
        <w:jc w:val="center"/>
        <w:rPr>
          <w:b/>
          <w:color w:val="000000"/>
          <w:sz w:val="38"/>
          <w:lang w:val="es-AR"/>
        </w:rPr>
      </w:pPr>
      <w:r>
        <w:rPr>
          <w:b/>
          <w:color w:val="000000"/>
          <w:sz w:val="40"/>
          <w:lang w:val="es-AR"/>
        </w:rPr>
        <w:t>TRÂN TRỌNG!</w:t>
      </w:r>
    </w:p>
    <w:p w:rsidR="009236A9" w:rsidRDefault="009236A9"/>
    <w:sectPr w:rsidR="009236A9" w:rsidSect="00F040F9">
      <w:pgSz w:w="16838" w:h="11906" w:orient="landscape"/>
      <w:pgMar w:top="709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0F9"/>
    <w:rsid w:val="009236A9"/>
    <w:rsid w:val="00F0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2019-01-22T00:38:00Z</dcterms:created>
  <dcterms:modified xsi:type="dcterms:W3CDTF">2019-01-22T00:39:00Z</dcterms:modified>
</cp:coreProperties>
</file>